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6F" w:rsidRPr="00721C6F" w:rsidRDefault="00721C6F" w:rsidP="00D1756E">
      <w:pPr>
        <w:spacing w:after="165" w:line="240" w:lineRule="auto"/>
        <w:jc w:val="center"/>
        <w:rPr>
          <w:rFonts w:ascii="SassoonPrimaryInfant" w:eastAsia="Times New Roman" w:hAnsi="SassoonPrimaryInfant" w:cs="Helvetica"/>
          <w:b/>
          <w:sz w:val="44"/>
          <w:szCs w:val="44"/>
          <w:lang w:val="en-US" w:eastAsia="en-GB"/>
        </w:rPr>
      </w:pPr>
      <w:r w:rsidRPr="00D1756E">
        <w:rPr>
          <w:rFonts w:ascii="SassoonPrimaryInfant" w:hAnsi="SassoonPrimaryInfant" w:cs="Helvetica"/>
          <w:sz w:val="44"/>
          <w:szCs w:val="44"/>
          <w:highlight w:val="yellow"/>
          <w:lang w:val="en-US"/>
        </w:rPr>
        <w:t>Help us to raise</w:t>
      </w:r>
      <w:r w:rsidRPr="00D1756E">
        <w:rPr>
          <w:rFonts w:ascii="SassoonPrimaryInfant" w:hAnsi="SassoonPrimaryInfant" w:cs="Helvetica"/>
          <w:sz w:val="44"/>
          <w:szCs w:val="44"/>
          <w:highlight w:val="yellow"/>
          <w:lang w:val="en-US"/>
        </w:rPr>
        <w:t xml:space="preserve"> awareness of congenital heart disease (CHD) – Northern Ireland’s</w:t>
      </w:r>
      <w:r w:rsidRPr="00D1756E">
        <w:rPr>
          <w:rFonts w:ascii="SassoonPrimaryInfant" w:hAnsi="SassoonPrimaryInfant" w:cs="Helvetica"/>
          <w:sz w:val="44"/>
          <w:szCs w:val="44"/>
          <w:highlight w:val="yellow"/>
          <w:lang w:val="en-US"/>
        </w:rPr>
        <w:t xml:space="preserve"> most common birth defect</w:t>
      </w:r>
      <w:r w:rsidR="00D1756E" w:rsidRPr="00D1756E">
        <w:rPr>
          <w:rFonts w:ascii="SassoonPrimaryInfant" w:hAnsi="SassoonPrimaryInfant" w:cs="Helvetica"/>
          <w:sz w:val="44"/>
          <w:szCs w:val="44"/>
          <w:highlight w:val="yellow"/>
          <w:lang w:val="en-US"/>
        </w:rPr>
        <w:t>.</w:t>
      </w:r>
      <w:r w:rsidRPr="00721C6F">
        <w:rPr>
          <w:rFonts w:ascii="SassoonPrimaryInfant" w:hAnsi="SassoonPrimaryInfant" w:cs="Helvetica"/>
          <w:sz w:val="44"/>
          <w:szCs w:val="44"/>
          <w:lang w:val="en-US"/>
        </w:rPr>
        <w:t xml:space="preserve"> </w:t>
      </w:r>
    </w:p>
    <w:p w:rsidR="00721C6F" w:rsidRPr="006C6BD1" w:rsidRDefault="00721C6F" w:rsidP="00721C6F">
      <w:pPr>
        <w:spacing w:after="165" w:line="240" w:lineRule="auto"/>
        <w:jc w:val="center"/>
        <w:rPr>
          <w:rFonts w:ascii="SassoonPrimaryInfant" w:eastAsia="Times New Roman" w:hAnsi="SassoonPrimaryInfant" w:cs="Helvetica"/>
          <w:color w:val="42413F"/>
          <w:sz w:val="27"/>
          <w:szCs w:val="27"/>
          <w:lang w:val="en-US" w:eastAsia="en-GB"/>
        </w:rPr>
      </w:pP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32"/>
          <w:szCs w:val="32"/>
          <w:lang w:val="en-US"/>
        </w:rPr>
      </w:pPr>
      <w:r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 xml:space="preserve">Heart kids from across Northern Ireland </w:t>
      </w:r>
    </w:p>
    <w:p w:rsidR="00721C6F" w:rsidRDefault="00D1756E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CF146A" wp14:editId="3C4F11E1">
            <wp:simplePos x="0" y="0"/>
            <wp:positionH relativeFrom="column">
              <wp:posOffset>-76841</wp:posOffset>
            </wp:positionH>
            <wp:positionV relativeFrom="paragraph">
              <wp:posOffset>368786</wp:posOffset>
            </wp:positionV>
            <wp:extent cx="1205779" cy="1205779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79" cy="12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4410144</wp:posOffset>
            </wp:positionH>
            <wp:positionV relativeFrom="paragraph">
              <wp:posOffset>312239</wp:posOffset>
            </wp:positionV>
            <wp:extent cx="1205779" cy="1205779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79" cy="12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C6F"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 xml:space="preserve">call on everyone to wear something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32"/>
          <w:szCs w:val="32"/>
          <w:lang w:val="en-US"/>
        </w:rPr>
      </w:pPr>
      <w:r>
        <w:rPr>
          <w:rFonts w:ascii="SassoonPrimaryInfant" w:hAnsi="SassoonPrimaryInfant" w:cs="Helvetica"/>
          <w:b/>
          <w:color w:val="FF0000"/>
          <w:sz w:val="32"/>
          <w:szCs w:val="32"/>
          <w:lang w:val="en-US"/>
        </w:rPr>
        <w:t>RED</w:t>
      </w:r>
      <w:r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 xml:space="preserve">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32"/>
          <w:szCs w:val="32"/>
          <w:lang w:val="en-US"/>
        </w:rPr>
      </w:pPr>
      <w:r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 xml:space="preserve">on </w:t>
      </w:r>
    </w:p>
    <w:p w:rsidR="00721C6F" w:rsidRP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52"/>
          <w:szCs w:val="52"/>
          <w:lang w:val="en-US"/>
        </w:rPr>
      </w:pPr>
      <w:r w:rsidRPr="00721C6F">
        <w:rPr>
          <w:rFonts w:ascii="SassoonPrimaryInfant" w:hAnsi="SassoonPrimaryInfant" w:cs="Helvetica"/>
          <w:b/>
          <w:color w:val="FF0000"/>
          <w:sz w:val="52"/>
          <w:szCs w:val="52"/>
          <w:lang w:val="en-US"/>
        </w:rPr>
        <w:t>Rock Red Friday</w:t>
      </w:r>
      <w:r w:rsidRPr="00721C6F">
        <w:rPr>
          <w:rFonts w:ascii="SassoonPrimaryInfant" w:hAnsi="SassoonPrimaryInfant" w:cs="Helvetica"/>
          <w:b/>
          <w:sz w:val="52"/>
          <w:szCs w:val="52"/>
          <w:lang w:val="en-US"/>
        </w:rPr>
        <w:t xml:space="preserve">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sz w:val="32"/>
          <w:szCs w:val="32"/>
          <w:lang w:val="en-US"/>
        </w:rPr>
      </w:pPr>
      <w:r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 xml:space="preserve">which </w:t>
      </w:r>
      <w:r w:rsidRPr="00721C6F">
        <w:rPr>
          <w:rFonts w:ascii="SassoonPrimaryInfant" w:hAnsi="SassoonPrimaryInfant" w:cs="Helvetica"/>
          <w:b/>
          <w:sz w:val="32"/>
          <w:szCs w:val="32"/>
          <w:lang w:val="en-US"/>
        </w:rPr>
        <w:t>we are celebrating on</w:t>
      </w:r>
    </w:p>
    <w:p w:rsidR="006C6BD1" w:rsidRPr="00D1756E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FF0000"/>
          <w:sz w:val="52"/>
          <w:szCs w:val="52"/>
          <w:lang w:val="en-US"/>
        </w:rPr>
      </w:pPr>
      <w:r w:rsidRPr="00D1756E">
        <w:rPr>
          <w:rFonts w:ascii="SassoonPrimaryInfant" w:hAnsi="SassoonPrimaryInfant" w:cs="Helvetica"/>
          <w:b/>
          <w:color w:val="FF0000"/>
          <w:sz w:val="52"/>
          <w:szCs w:val="52"/>
          <w:lang w:val="en-US"/>
        </w:rPr>
        <w:t>Friday 15</w:t>
      </w:r>
      <w:r w:rsidRPr="00D1756E">
        <w:rPr>
          <w:rFonts w:ascii="SassoonPrimaryInfant" w:hAnsi="SassoonPrimaryInfant" w:cs="Helvetica"/>
          <w:b/>
          <w:color w:val="FF0000"/>
          <w:sz w:val="52"/>
          <w:szCs w:val="52"/>
          <w:vertAlign w:val="superscript"/>
          <w:lang w:val="en-US"/>
        </w:rPr>
        <w:t>th</w:t>
      </w:r>
      <w:r w:rsidRPr="00D1756E">
        <w:rPr>
          <w:rFonts w:ascii="SassoonPrimaryInfant" w:hAnsi="SassoonPrimaryInfant" w:cs="Helvetica"/>
          <w:b/>
          <w:color w:val="FF0000"/>
          <w:sz w:val="52"/>
          <w:szCs w:val="52"/>
          <w:lang w:val="en-US"/>
        </w:rPr>
        <w:t xml:space="preserve"> February 2019.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FF0000"/>
          <w:sz w:val="32"/>
          <w:szCs w:val="32"/>
          <w:lang w:val="en-US"/>
        </w:rPr>
      </w:pP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</w:pP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 xml:space="preserve">Please send in a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</w:pP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 xml:space="preserve">£1 donation on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</w:pP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>Friday 15</w:t>
      </w: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vertAlign w:val="superscript"/>
          <w:lang w:val="en-US"/>
        </w:rPr>
        <w:t>th</w:t>
      </w: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 xml:space="preserve"> February </w:t>
      </w:r>
    </w:p>
    <w:p w:rsidR="00721C6F" w:rsidRDefault="00721C6F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</w:pP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 xml:space="preserve">and support this very important </w:t>
      </w:r>
      <w:r w:rsidR="00D1756E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>cause</w:t>
      </w:r>
      <w:r w:rsidRPr="00721C6F"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 xml:space="preserve"> </w:t>
      </w:r>
    </w:p>
    <w:p w:rsidR="00721C6F" w:rsidRPr="00721C6F" w:rsidRDefault="00D1756E" w:rsidP="00721C6F">
      <w:pPr>
        <w:spacing w:after="165" w:line="240" w:lineRule="auto"/>
        <w:jc w:val="center"/>
        <w:rPr>
          <w:rFonts w:ascii="SassoonPrimaryInfant" w:hAnsi="SassoonPrimaryInfant" w:cs="Helvetica"/>
          <w:b/>
          <w:color w:val="FF0000"/>
          <w:sz w:val="32"/>
          <w:szCs w:val="32"/>
          <w:lang w:val="en-US"/>
        </w:rPr>
      </w:pPr>
      <w:r>
        <w:rPr>
          <w:rFonts w:ascii="SassoonPrimaryInfant" w:hAnsi="SassoonPrimaryInfant" w:cs="Helvetica"/>
          <w:b/>
          <w:noProof/>
          <w:color w:val="70AD47" w:themeColor="accent6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4134010</wp:posOffset>
                </wp:positionH>
                <wp:positionV relativeFrom="paragraph">
                  <wp:posOffset>9952</wp:posOffset>
                </wp:positionV>
                <wp:extent cx="860612" cy="822191"/>
                <wp:effectExtent l="19050" t="0" r="34925" b="3556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822191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98135" id="Heart 4" o:spid="_x0000_s1026" style="position:absolute;margin-left:325.5pt;margin-top:.8pt;width:67.75pt;height:6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0612,82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" path="m430306,205548v179294,-479612,878541,,,616643c-448235,205548,251012,-274064,430306,205548xe" fillcolor="red" strokecolor="#1f4d78 [1604]" strokeweight="1pt">
                <v:stroke joinstyle="miter"/>
                <v:path arrowok="t" o:connecttype="custom" o:connectlocs="430306,205548;430306,822191;430306,205548" o:connectangles="0,0,0"/>
              </v:shape>
            </w:pict>
          </mc:Fallback>
        </mc:AlternateContent>
      </w:r>
      <w:r>
        <w:rPr>
          <w:rFonts w:ascii="SassoonPrimaryInfant" w:hAnsi="SassoonPrimaryInfant" w:cs="Helvetica"/>
          <w:b/>
          <w:color w:val="385623" w:themeColor="accent6" w:themeShade="80"/>
          <w:sz w:val="72"/>
          <w:szCs w:val="72"/>
          <w:lang w:val="en-US"/>
        </w:rPr>
        <w:t>Thank you</w:t>
      </w:r>
      <w:bookmarkStart w:id="0" w:name="_GoBack"/>
      <w:bookmarkEnd w:id="0"/>
    </w:p>
    <w:p w:rsidR="00E14204" w:rsidRPr="00721C6F" w:rsidRDefault="00E14204" w:rsidP="00721C6F">
      <w:pPr>
        <w:jc w:val="center"/>
        <w:rPr>
          <w:rFonts w:ascii="SassoonPrimaryInfant" w:hAnsi="SassoonPrimaryInfant"/>
        </w:rPr>
      </w:pPr>
    </w:p>
    <w:sectPr w:rsidR="00E14204" w:rsidRPr="00721C6F" w:rsidSect="00721C6F">
      <w:pgSz w:w="11906" w:h="16838"/>
      <w:pgMar w:top="1440" w:right="1440" w:bottom="1440" w:left="1440" w:header="708" w:footer="708" w:gutter="0"/>
      <w:pgBorders w:offsetFrom="page">
        <w:top w:val="hearts" w:sz="27" w:space="24" w:color="auto"/>
        <w:left w:val="hearts" w:sz="27" w:space="24" w:color="auto"/>
        <w:bottom w:val="hearts" w:sz="27" w:space="24" w:color="auto"/>
        <w:right w:val="heart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D1"/>
    <w:rsid w:val="006C6BD1"/>
    <w:rsid w:val="00721C6F"/>
    <w:rsid w:val="00D1756E"/>
    <w:rsid w:val="00E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E348"/>
  <w15:chartTrackingRefBased/>
  <w15:docId w15:val="{A6A6167E-B9D7-4ED4-84ED-76F2FE1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4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226F36AA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BACHETA</dc:creator>
  <cp:keywords/>
  <dc:description/>
  <cp:lastModifiedBy>M BACHETA</cp:lastModifiedBy>
  <cp:revision>1</cp:revision>
  <dcterms:created xsi:type="dcterms:W3CDTF">2019-02-08T14:41:00Z</dcterms:created>
  <dcterms:modified xsi:type="dcterms:W3CDTF">2019-02-08T15:06:00Z</dcterms:modified>
</cp:coreProperties>
</file>