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7EBF" w14:textId="77777777" w:rsidR="00D772B5" w:rsidRPr="006A1DF5" w:rsidRDefault="00D772B5" w:rsidP="00D772B5">
      <w:pPr>
        <w:rPr>
          <w:rFonts w:ascii="Comic Sans MS" w:hAnsi="Comic Sans MS"/>
          <w:sz w:val="20"/>
          <w:szCs w:val="20"/>
        </w:rPr>
      </w:pPr>
      <w:r w:rsidRPr="006A1DF5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71978" wp14:editId="29B91598">
                <wp:simplePos x="0" y="0"/>
                <wp:positionH relativeFrom="column">
                  <wp:posOffset>1623695</wp:posOffset>
                </wp:positionH>
                <wp:positionV relativeFrom="paragraph">
                  <wp:posOffset>151765</wp:posOffset>
                </wp:positionV>
                <wp:extent cx="2607004" cy="31242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004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9A287" w14:textId="0288CBA0" w:rsidR="00D772B5" w:rsidRPr="006A1DF5" w:rsidRDefault="00D772B5" w:rsidP="00D772B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March</w:t>
                            </w:r>
                            <w:r w:rsidRPr="006A1DF5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Newsletter 202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71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5pt;margin-top:11.95pt;width:205.3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" stroked="f">
                <v:textbox>
                  <w:txbxContent>
                    <w:p w14:paraId="3A19A287" w14:textId="0288CBA0" w:rsidR="00D772B5" w:rsidRPr="006A1DF5" w:rsidRDefault="00D772B5" w:rsidP="00D772B5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March</w:t>
                      </w:r>
                      <w:r w:rsidRPr="006A1DF5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Newsletter 202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A1DF5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2B94" wp14:editId="4F5AB1EB">
                <wp:simplePos x="0" y="0"/>
                <wp:positionH relativeFrom="column">
                  <wp:posOffset>642620</wp:posOffset>
                </wp:positionH>
                <wp:positionV relativeFrom="paragraph">
                  <wp:posOffset>-341630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4C759C" w14:textId="77777777" w:rsidR="00D772B5" w:rsidRPr="006A1DF5" w:rsidRDefault="00D772B5" w:rsidP="00D772B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1DF5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Chapel Road Community Playgroup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E2B94" id="Text Box 1" o:spid="_x0000_s1027" type="#_x0000_t202" style="position:absolute;margin-left:50.6pt;margin-top:-26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" filled="f" stroked="f">
                <v:textbox style="mso-fit-shape-to-text:t">
                  <w:txbxContent>
                    <w:p w14:paraId="494C759C" w14:textId="77777777" w:rsidR="00D772B5" w:rsidRPr="006A1DF5" w:rsidRDefault="00D772B5" w:rsidP="00D772B5">
                      <w:pPr>
                        <w:jc w:val="center"/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1DF5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Chapel Road Community Playgroup </w:t>
                      </w:r>
                    </w:p>
                  </w:txbxContent>
                </v:textbox>
              </v:shape>
            </w:pict>
          </mc:Fallback>
        </mc:AlternateContent>
      </w:r>
      <w:r w:rsidRPr="006A1DF5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5686673" wp14:editId="712F410F">
            <wp:simplePos x="0" y="0"/>
            <wp:positionH relativeFrom="column">
              <wp:posOffset>5100320</wp:posOffset>
            </wp:positionH>
            <wp:positionV relativeFrom="page">
              <wp:posOffset>574040</wp:posOffset>
            </wp:positionV>
            <wp:extent cx="842010" cy="842010"/>
            <wp:effectExtent l="0" t="0" r="0" b="0"/>
            <wp:wrapTight wrapText="bothSides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3" name="Picture 3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DF5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3CDFE33F" wp14:editId="741DB908">
            <wp:simplePos x="0" y="0"/>
            <wp:positionH relativeFrom="column">
              <wp:posOffset>-302260</wp:posOffset>
            </wp:positionH>
            <wp:positionV relativeFrom="page">
              <wp:posOffset>552450</wp:posOffset>
            </wp:positionV>
            <wp:extent cx="842010" cy="842010"/>
            <wp:effectExtent l="0" t="0" r="0" b="0"/>
            <wp:wrapTight wrapText="bothSides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2" name="Picture 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06B23" w14:textId="77777777" w:rsidR="00D772B5" w:rsidRPr="006A1DF5" w:rsidRDefault="00D772B5" w:rsidP="00D772B5">
      <w:pPr>
        <w:tabs>
          <w:tab w:val="right" w:pos="6858"/>
        </w:tabs>
        <w:rPr>
          <w:rFonts w:ascii="Comic Sans MS" w:hAnsi="Comic Sans MS"/>
          <w:sz w:val="20"/>
          <w:szCs w:val="20"/>
        </w:rPr>
      </w:pPr>
      <w:r w:rsidRPr="00A50B41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05D3F" wp14:editId="554F419B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6622415" cy="1000125"/>
                <wp:effectExtent l="0" t="0" r="2603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79F5D" w14:textId="77777777" w:rsidR="00D772B5" w:rsidRDefault="00D772B5" w:rsidP="00D772B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B70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Dear Parents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/Guardians, </w:t>
                            </w:r>
                            <w:r w:rsidRPr="004B70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1C399B1" w14:textId="77777777" w:rsidR="00D772B5" w:rsidRDefault="00D772B5" w:rsidP="00D772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D8AC1FA" w14:textId="001ADE02" w:rsidR="00D772B5" w:rsidRPr="00984050" w:rsidRDefault="00D772B5" w:rsidP="00D772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have another very busy month ahead of us in the Playgroup with lots to celebrate in March! We will</w:t>
                            </w:r>
                            <w:r w:rsidRPr="009840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finding out about new life in spring, and celebrating special occasions such as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World Book Day, </w:t>
                            </w:r>
                            <w:r w:rsidRPr="009840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St. Patrick’s Day and Mother’s Day. </w:t>
                            </w:r>
                          </w:p>
                          <w:p w14:paraId="48396C54" w14:textId="7FBB67EE" w:rsidR="00D772B5" w:rsidRPr="00F85C55" w:rsidRDefault="00D772B5" w:rsidP="00D772B5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5D3F" id="_x0000_s1028" type="#_x0000_t202" style="position:absolute;margin-left:0;margin-top:22.8pt;width:521.45pt;height:78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">
                <v:textbox>
                  <w:txbxContent>
                    <w:p w14:paraId="1FC79F5D" w14:textId="77777777" w:rsidR="00D772B5" w:rsidRDefault="00D772B5" w:rsidP="00D772B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B705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Dear Parents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/Guardians, </w:t>
                      </w:r>
                      <w:r w:rsidRPr="004B705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1C399B1" w14:textId="77777777" w:rsidR="00D772B5" w:rsidRDefault="00D772B5" w:rsidP="00D772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D8AC1FA" w14:textId="001ADE02" w:rsidR="00D772B5" w:rsidRPr="00984050" w:rsidRDefault="00D772B5" w:rsidP="00D772B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have another very busy month ahead of us in the Playgroup with lots to celebrate in March! We will</w:t>
                      </w:r>
                      <w:r w:rsidRPr="0098405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finding out about new life in spring, and celebrating special occasions such as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World Book Day, </w:t>
                      </w:r>
                      <w:r w:rsidRPr="0098405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St. Patrick’s Day and Mother’s Day. </w:t>
                      </w:r>
                    </w:p>
                    <w:p w14:paraId="48396C54" w14:textId="7FBB67EE" w:rsidR="00D772B5" w:rsidRPr="00F85C55" w:rsidRDefault="00D772B5" w:rsidP="00D772B5">
                      <w:pPr>
                        <w:spacing w:before="240"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ab/>
      </w:r>
    </w:p>
    <w:p w14:paraId="61AADA08" w14:textId="77777777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727B4736" w14:textId="77777777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7E67C871" w14:textId="0E0037B5" w:rsidR="00D772B5" w:rsidRDefault="008A127D" w:rsidP="00D772B5">
      <w:pPr>
        <w:jc w:val="both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0833578" wp14:editId="4EA6945C">
            <wp:simplePos x="0" y="0"/>
            <wp:positionH relativeFrom="column">
              <wp:posOffset>-438150</wp:posOffset>
            </wp:positionH>
            <wp:positionV relativeFrom="paragraph">
              <wp:posOffset>353695</wp:posOffset>
            </wp:positionV>
            <wp:extent cx="204787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00" y="21520"/>
                <wp:lineTo x="21500" y="0"/>
                <wp:lineTo x="0" y="0"/>
              </wp:wrapPolygon>
            </wp:wrapTight>
            <wp:docPr id="13" name="Picture 13" descr="May be an image of 11 people, child, people standing and text that says &quot;σαρει IY AN CALLING ALL SUPERHEROES! Superhëroes Super PIC.COLL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11 people, child, people standing and text that says &quot;σαρει IY AN CALLING ALL SUPERHEROES! Superhëroes Super PIC.COLLAG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1918E" w14:textId="756F05BD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  <w:r w:rsidRPr="00946327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B3575" wp14:editId="7FC120B6">
                <wp:simplePos x="0" y="0"/>
                <wp:positionH relativeFrom="column">
                  <wp:posOffset>1676400</wp:posOffset>
                </wp:positionH>
                <wp:positionV relativeFrom="paragraph">
                  <wp:posOffset>42544</wp:posOffset>
                </wp:positionV>
                <wp:extent cx="4491355" cy="5038725"/>
                <wp:effectExtent l="0" t="0" r="234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18795" w14:textId="77777777" w:rsidR="00FF431C" w:rsidRPr="00FF431C" w:rsidRDefault="00FF431C" w:rsidP="0004098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learning about </w:t>
                            </w:r>
                            <w:r w:rsidRPr="00BA1B19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Spring</w:t>
                            </w: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celebrations we enjoy during this month. Learning will include:</w:t>
                            </w:r>
                          </w:p>
                          <w:p w14:paraId="081B1EE6" w14:textId="7EE5A2BD" w:rsidR="00FF431C" w:rsidRPr="00FF431C" w:rsidRDefault="00206E4A" w:rsidP="000409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FF431C"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ancakes for Pancake Tuesday and other seasonal treats</w:t>
                            </w:r>
                          </w:p>
                          <w:p w14:paraId="137D00C6" w14:textId="61131ACB" w:rsidR="00FF431C" w:rsidRPr="00FF431C" w:rsidRDefault="00FF431C" w:rsidP="000409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Finding out about new life in spring</w:t>
                            </w:r>
                          </w:p>
                          <w:p w14:paraId="3D936DA4" w14:textId="77777777" w:rsidR="00FF431C" w:rsidRPr="00FF431C" w:rsidRDefault="00FF431C" w:rsidP="000409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Matching baby animals to their mother and naming baby animals</w:t>
                            </w:r>
                          </w:p>
                          <w:p w14:paraId="5BE211E1" w14:textId="34F7C274" w:rsidR="00FF431C" w:rsidRPr="00FF431C" w:rsidRDefault="00FF431C" w:rsidP="000409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Counting eggs and chicks etc/ordering for size</w:t>
                            </w:r>
                          </w:p>
                          <w:p w14:paraId="0AD4D4C2" w14:textId="77777777" w:rsidR="00FF431C" w:rsidRPr="00FF431C" w:rsidRDefault="00FF431C" w:rsidP="000409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Sequencing life cycles such as humans, plants, frogs and chicks</w:t>
                            </w:r>
                          </w:p>
                          <w:p w14:paraId="21F2DF29" w14:textId="77777777" w:rsidR="00FF431C" w:rsidRPr="00FF431C" w:rsidRDefault="00FF431C" w:rsidP="000409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Celebrating special occasions such as World Book Day, Mother’s Day and St. Patrick’s Day.</w:t>
                            </w:r>
                          </w:p>
                          <w:p w14:paraId="7D67E2B6" w14:textId="1FEBA2CD" w:rsidR="00FF431C" w:rsidRPr="00FF431C" w:rsidRDefault="00FF431C" w:rsidP="000409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Going on a spring walk </w:t>
                            </w:r>
                          </w:p>
                          <w:p w14:paraId="15715083" w14:textId="77777777" w:rsidR="00FF431C" w:rsidRPr="00FF431C" w:rsidRDefault="00FF431C" w:rsidP="000409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Fun with rhyming such as spotting rhyming words in stories and rhymes</w:t>
                            </w:r>
                          </w:p>
                          <w:p w14:paraId="731A7053" w14:textId="77777777" w:rsidR="00FF431C" w:rsidRPr="00FF431C" w:rsidRDefault="00FF431C" w:rsidP="000409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Finding out about what plants need to grow</w:t>
                            </w:r>
                          </w:p>
                          <w:p w14:paraId="702EF805" w14:textId="77777777" w:rsidR="00FF431C" w:rsidRPr="00FF431C" w:rsidRDefault="00FF431C" w:rsidP="000409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Talking about special people such as ‘MUM’</w:t>
                            </w:r>
                          </w:p>
                          <w:p w14:paraId="54EDC74F" w14:textId="77777777" w:rsidR="00FF431C" w:rsidRPr="00FF431C" w:rsidRDefault="00FF431C" w:rsidP="000409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cards for celebrations</w:t>
                            </w:r>
                          </w:p>
                          <w:p w14:paraId="52739C2E" w14:textId="77777777" w:rsidR="00FF431C" w:rsidRPr="00FF431C" w:rsidRDefault="00FF431C" w:rsidP="000409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Dressing up as favourite characters in rhymes and books</w:t>
                            </w:r>
                          </w:p>
                          <w:p w14:paraId="383B7E7B" w14:textId="77777777" w:rsidR="00FF431C" w:rsidRPr="00FF431C" w:rsidRDefault="00FF431C" w:rsidP="000409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Sharing favourite stories</w:t>
                            </w:r>
                          </w:p>
                          <w:p w14:paraId="5641A3AE" w14:textId="77777777" w:rsidR="0004098E" w:rsidRDefault="0004098E" w:rsidP="0004098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A6CBD1" w14:textId="067B0737" w:rsidR="0004098E" w:rsidRDefault="00FF431C" w:rsidP="0004098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can help with all this learning at home. It would be great if you could take your child </w:t>
                            </w:r>
                            <w:r w:rsid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 a</w:t>
                            </w: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1B19"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local </w:t>
                            </w:r>
                            <w:r w:rsid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walk</w:t>
                            </w:r>
                            <w:r w:rsidR="000409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talk about the changes you see, such as signs of new life in the flowers and plants. </w:t>
                            </w:r>
                          </w:p>
                          <w:p w14:paraId="38D07A22" w14:textId="77777777" w:rsidR="00BA1B19" w:rsidRPr="00FF431C" w:rsidRDefault="00BA1B19" w:rsidP="0004098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F825580" w14:textId="77777777" w:rsidR="00FF431C" w:rsidRPr="00FF431C" w:rsidRDefault="00FF431C" w:rsidP="0004098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Language Development </w:t>
                            </w:r>
                          </w:p>
                          <w:p w14:paraId="3616CE4A" w14:textId="51E2D7BB" w:rsidR="00FF431C" w:rsidRPr="00FF431C" w:rsidRDefault="00FF431C" w:rsidP="0004098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have been learning to recognise their name in</w:t>
                            </w:r>
                            <w:r w:rsidR="000409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Playgroup</w:t>
                            </w: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This is an important skill to develop especially in preparation for P1. Some ideas to develop this skill at home include</w:t>
                            </w:r>
                            <w:r w:rsid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</w:t>
                            </w: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chalk outside on </w:t>
                            </w:r>
                            <w:r w:rsidR="000409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patio, painting with water and large paintbrushes, making marks in sand,</w:t>
                            </w:r>
                          </w:p>
                          <w:p w14:paraId="23F4CEF7" w14:textId="4BBCAE2B" w:rsidR="00FF431C" w:rsidRPr="00FF431C" w:rsidRDefault="00FF431C" w:rsidP="0004098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markers and whiteboards </w:t>
                            </w:r>
                            <w:r w:rsidR="000409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  <w:p w14:paraId="7BD29FE7" w14:textId="54F87DFC" w:rsidR="00D772B5" w:rsidRPr="00FF431C" w:rsidRDefault="00D772B5" w:rsidP="0004098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3575" id="_x0000_s1029" type="#_x0000_t202" style="position:absolute;left:0;text-align:left;margin-left:132pt;margin-top:3.35pt;width:353.65pt;height:3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">
                <v:textbox>
                  <w:txbxContent>
                    <w:p w14:paraId="15E18795" w14:textId="77777777" w:rsidR="00FF431C" w:rsidRPr="00FF431C" w:rsidRDefault="00FF431C" w:rsidP="0004098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learning about </w:t>
                      </w:r>
                      <w:r w:rsidRPr="00BA1B19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0"/>
                          <w:szCs w:val="20"/>
                        </w:rPr>
                        <w:t>Spring</w:t>
                      </w: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celebrations we enjoy during this month. Learning will include:</w:t>
                      </w:r>
                    </w:p>
                    <w:p w14:paraId="081B1EE6" w14:textId="7EE5A2BD" w:rsidR="00FF431C" w:rsidRPr="00FF431C" w:rsidRDefault="00206E4A" w:rsidP="000409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FF431C"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ancakes for Pancake Tuesday and other seasonal treats</w:t>
                      </w:r>
                    </w:p>
                    <w:p w14:paraId="137D00C6" w14:textId="61131ACB" w:rsidR="00FF431C" w:rsidRPr="00FF431C" w:rsidRDefault="00FF431C" w:rsidP="000409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Finding out about new life in spring</w:t>
                      </w:r>
                    </w:p>
                    <w:p w14:paraId="3D936DA4" w14:textId="77777777" w:rsidR="00FF431C" w:rsidRPr="00FF431C" w:rsidRDefault="00FF431C" w:rsidP="000409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Matching baby animals to their mother and naming baby animals</w:t>
                      </w:r>
                    </w:p>
                    <w:p w14:paraId="5BE211E1" w14:textId="34F7C274" w:rsidR="00FF431C" w:rsidRPr="00FF431C" w:rsidRDefault="00FF431C" w:rsidP="000409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Counting eggs and chicks etc/ordering for size</w:t>
                      </w:r>
                    </w:p>
                    <w:p w14:paraId="0AD4D4C2" w14:textId="77777777" w:rsidR="00FF431C" w:rsidRPr="00FF431C" w:rsidRDefault="00FF431C" w:rsidP="000409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Sequencing life cycles such as humans, plants, frogs and chicks</w:t>
                      </w:r>
                    </w:p>
                    <w:p w14:paraId="21F2DF29" w14:textId="77777777" w:rsidR="00FF431C" w:rsidRPr="00FF431C" w:rsidRDefault="00FF431C" w:rsidP="000409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Celebrating special occasions such as World Book Day, Mother’s Day and St. Patrick’s Day.</w:t>
                      </w:r>
                    </w:p>
                    <w:p w14:paraId="7D67E2B6" w14:textId="1FEBA2CD" w:rsidR="00FF431C" w:rsidRPr="00FF431C" w:rsidRDefault="00FF431C" w:rsidP="000409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Going on a spring walk </w:t>
                      </w:r>
                    </w:p>
                    <w:p w14:paraId="15715083" w14:textId="77777777" w:rsidR="00FF431C" w:rsidRPr="00FF431C" w:rsidRDefault="00FF431C" w:rsidP="000409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Fun with rhyming such as spotting rhyming words in stories and rhymes</w:t>
                      </w:r>
                    </w:p>
                    <w:p w14:paraId="731A7053" w14:textId="77777777" w:rsidR="00FF431C" w:rsidRPr="00FF431C" w:rsidRDefault="00FF431C" w:rsidP="000409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Finding out about what plants need to grow</w:t>
                      </w:r>
                    </w:p>
                    <w:p w14:paraId="702EF805" w14:textId="77777777" w:rsidR="00FF431C" w:rsidRPr="00FF431C" w:rsidRDefault="00FF431C" w:rsidP="000409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Talking about special people such as ‘MUM’</w:t>
                      </w:r>
                    </w:p>
                    <w:p w14:paraId="54EDC74F" w14:textId="77777777" w:rsidR="00FF431C" w:rsidRPr="00FF431C" w:rsidRDefault="00FF431C" w:rsidP="000409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cards for celebrations</w:t>
                      </w:r>
                    </w:p>
                    <w:p w14:paraId="52739C2E" w14:textId="77777777" w:rsidR="00FF431C" w:rsidRPr="00FF431C" w:rsidRDefault="00FF431C" w:rsidP="000409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Dressing up as favourite characters in rhymes and books</w:t>
                      </w:r>
                    </w:p>
                    <w:p w14:paraId="383B7E7B" w14:textId="77777777" w:rsidR="00FF431C" w:rsidRPr="00FF431C" w:rsidRDefault="00FF431C" w:rsidP="000409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Sharing favourite stories</w:t>
                      </w:r>
                    </w:p>
                    <w:p w14:paraId="5641A3AE" w14:textId="77777777" w:rsidR="0004098E" w:rsidRDefault="0004098E" w:rsidP="0004098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A6CBD1" w14:textId="067B0737" w:rsidR="0004098E" w:rsidRDefault="00FF431C" w:rsidP="0004098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can help with all this learning at home. It would be great if you could take your child </w:t>
                      </w:r>
                      <w:r w:rsid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>on a</w:t>
                      </w: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A1B19"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local </w:t>
                      </w:r>
                      <w:r w:rsid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>walk</w:t>
                      </w:r>
                      <w:r w:rsidR="000409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talk about the changes you see, such as signs of new life in the flowers and plants. </w:t>
                      </w:r>
                    </w:p>
                    <w:p w14:paraId="38D07A22" w14:textId="77777777" w:rsidR="00BA1B19" w:rsidRPr="00FF431C" w:rsidRDefault="00BA1B19" w:rsidP="0004098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F825580" w14:textId="77777777" w:rsidR="00FF431C" w:rsidRPr="00FF431C" w:rsidRDefault="00FF431C" w:rsidP="0004098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Language Development </w:t>
                      </w:r>
                    </w:p>
                    <w:p w14:paraId="3616CE4A" w14:textId="51E2D7BB" w:rsidR="00FF431C" w:rsidRPr="00FF431C" w:rsidRDefault="00FF431C" w:rsidP="0004098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have been learning to recognise their name in</w:t>
                      </w:r>
                      <w:r w:rsidR="000409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Playgroup</w:t>
                      </w: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. This is an important skill to develop especially in preparation for P1. Some ideas to develop this skill at home include</w:t>
                      </w:r>
                      <w:r w:rsid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>;</w:t>
                      </w: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chalk outside on </w:t>
                      </w:r>
                      <w:r w:rsidR="000409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>patio, painting with water and large paintbrushes, making marks in sand,</w:t>
                      </w:r>
                    </w:p>
                    <w:p w14:paraId="23F4CEF7" w14:textId="4BBCAE2B" w:rsidR="00FF431C" w:rsidRPr="00FF431C" w:rsidRDefault="00FF431C" w:rsidP="0004098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3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markers and whiteboards </w:t>
                      </w:r>
                      <w:r w:rsidR="0004098E">
                        <w:rPr>
                          <w:rFonts w:ascii="Comic Sans MS" w:hAnsi="Comic Sans MS"/>
                          <w:sz w:val="20"/>
                          <w:szCs w:val="20"/>
                        </w:rPr>
                        <w:t>etc.</w:t>
                      </w:r>
                    </w:p>
                    <w:p w14:paraId="7BD29FE7" w14:textId="54F87DFC" w:rsidR="00D772B5" w:rsidRPr="00FF431C" w:rsidRDefault="00D772B5" w:rsidP="0004098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B9F42F" w14:textId="346E7EB8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27D9BC2A" w14:textId="0708D0D1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6714724B" w14:textId="3FF4B15E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16719BB0" w14:textId="44F413AF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1F6E6CC1" w14:textId="01420061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6A4EFC55" w14:textId="3C10F01C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73332902" w14:textId="1535E5EF" w:rsidR="00D772B5" w:rsidRDefault="006176BF" w:rsidP="00D772B5">
      <w:pPr>
        <w:jc w:val="both"/>
        <w:rPr>
          <w:rFonts w:ascii="Comic Sans MS" w:hAnsi="Comic Sans MS"/>
          <w:sz w:val="20"/>
          <w:szCs w:val="20"/>
        </w:rPr>
      </w:pPr>
      <w:r w:rsidRPr="0034683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ABC74" wp14:editId="191CD001">
                <wp:simplePos x="0" y="0"/>
                <wp:positionH relativeFrom="column">
                  <wp:posOffset>-438150</wp:posOffset>
                </wp:positionH>
                <wp:positionV relativeFrom="paragraph">
                  <wp:posOffset>320040</wp:posOffset>
                </wp:positionV>
                <wp:extent cx="2057400" cy="5029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CF9F" w14:textId="77777777" w:rsidR="00D772B5" w:rsidRDefault="00D772B5" w:rsidP="0004098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6831">
                              <w:rPr>
                                <w:rFonts w:cstheme="minorHAnsi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Dates to Remember </w:t>
                            </w:r>
                          </w:p>
                          <w:p w14:paraId="7A19E548" w14:textId="55A8CFE6" w:rsidR="00D772B5" w:rsidRDefault="00D772B5" w:rsidP="0004098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319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Playgroup will close for Half Term break </w:t>
                            </w:r>
                          </w:p>
                          <w:p w14:paraId="483C9FE4" w14:textId="77777777" w:rsidR="0004098E" w:rsidRPr="0004098E" w:rsidRDefault="0004098E" w:rsidP="0004098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1BC945D" w14:textId="77777777" w:rsidR="0004098E" w:rsidRDefault="0004098E" w:rsidP="0004098E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THUR 3</w:t>
                            </w:r>
                            <w:r w:rsidRPr="0004098E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MAR</w:t>
                            </w:r>
                            <w:r w:rsidR="00D772B5" w:rsidRPr="00A31984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CC9DED" w14:textId="44D530C3" w:rsidR="0004098E" w:rsidRPr="0004098E" w:rsidRDefault="0004098E" w:rsidP="0004098E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World Book Day </w:t>
                            </w:r>
                          </w:p>
                          <w:p w14:paraId="0BA51DB7" w14:textId="58CED8E6" w:rsidR="0004098E" w:rsidRDefault="0004098E" w:rsidP="0004098E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Ceile Dancing lessons </w:t>
                            </w:r>
                          </w:p>
                          <w:p w14:paraId="1263DF0D" w14:textId="77777777" w:rsidR="0004098E" w:rsidRPr="0004098E" w:rsidRDefault="0004098E" w:rsidP="0004098E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4D60E1A" w14:textId="42DEA8DA" w:rsidR="00D772B5" w:rsidRPr="00A31984" w:rsidRDefault="00BA1B19" w:rsidP="0004098E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THUR 10</w:t>
                            </w:r>
                            <w:r w:rsidRPr="00BA1B1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MAR</w:t>
                            </w:r>
                          </w:p>
                          <w:p w14:paraId="774662E7" w14:textId="77777777" w:rsidR="00BA1B19" w:rsidRDefault="00BA1B19" w:rsidP="00BA1B19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Ceile Dancing lessons </w:t>
                            </w:r>
                          </w:p>
                          <w:p w14:paraId="1310A1A4" w14:textId="77777777" w:rsidR="00D772B5" w:rsidRDefault="00D772B5" w:rsidP="0004098E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015DEE2" w14:textId="2AEC7021" w:rsidR="00D772B5" w:rsidRPr="00A31984" w:rsidRDefault="00D772B5" w:rsidP="0004098E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BA1B19"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14</w:t>
                            </w:r>
                            <w:r w:rsidR="00BA1B19" w:rsidRPr="00BA1B19"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A1B19"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MAR</w:t>
                            </w:r>
                          </w:p>
                          <w:p w14:paraId="72783288" w14:textId="49FED503" w:rsidR="00D772B5" w:rsidRDefault="00BA1B19" w:rsidP="0004098E">
                            <w:pPr>
                              <w:spacing w:after="0" w:line="240" w:lineRule="auto"/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Dog Trust </w:t>
                            </w:r>
                          </w:p>
                          <w:p w14:paraId="503EA46A" w14:textId="77777777" w:rsidR="00BA1B19" w:rsidRDefault="00BA1B19" w:rsidP="0004098E">
                            <w:pPr>
                              <w:spacing w:after="0" w:line="240" w:lineRule="auto"/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4F3DD01" w14:textId="77777777" w:rsidR="00D772B5" w:rsidRPr="00A31984" w:rsidRDefault="00D772B5" w:rsidP="0004098E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WED 16</w:t>
                            </w:r>
                            <w:r w:rsidRPr="00371801"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MAR </w:t>
                            </w:r>
                          </w:p>
                          <w:p w14:paraId="2A7245D5" w14:textId="77777777" w:rsidR="00D772B5" w:rsidRDefault="00D772B5" w:rsidP="000409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18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 Patrick’s Da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y: Playgroup finishes </w:t>
                            </w:r>
                            <w:r w:rsidRPr="003718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1:30am </w:t>
                            </w:r>
                          </w:p>
                          <w:p w14:paraId="7CEDC761" w14:textId="77777777" w:rsidR="00D772B5" w:rsidRPr="00371801" w:rsidRDefault="00D772B5" w:rsidP="000409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 Caterpillar Club </w:t>
                            </w:r>
                          </w:p>
                          <w:p w14:paraId="4906CD9F" w14:textId="77777777" w:rsidR="00D772B5" w:rsidRDefault="00D772B5" w:rsidP="0004098E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EA4C23" w14:textId="71FCD028" w:rsidR="003E0585" w:rsidRPr="003E0585" w:rsidRDefault="003E0585" w:rsidP="0004098E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E0585"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THUR 17</w:t>
                            </w:r>
                            <w:r w:rsidRPr="003E0585"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E0585"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MAR/FRI 18</w:t>
                            </w:r>
                            <w:r w:rsidRPr="003E0585"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E0585"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MAR </w:t>
                            </w:r>
                          </w:p>
                          <w:p w14:paraId="4E8AD764" w14:textId="6F32F5A5" w:rsidR="003E0585" w:rsidRDefault="003E0585" w:rsidP="0004098E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1984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>LOSED</w:t>
                            </w:r>
                          </w:p>
                          <w:p w14:paraId="7047DD6C" w14:textId="77777777" w:rsidR="003E0585" w:rsidRDefault="003E0585" w:rsidP="0004098E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50B307E" w14:textId="6610F094" w:rsidR="00D772B5" w:rsidRPr="00A31984" w:rsidRDefault="00D772B5" w:rsidP="0004098E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MON 21</w:t>
                            </w:r>
                            <w:r w:rsidRPr="0088335D"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eastAsia="Calibri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MAR</w:t>
                            </w:r>
                          </w:p>
                          <w:p w14:paraId="3950228C" w14:textId="77777777" w:rsidR="00D772B5" w:rsidRDefault="00D772B5" w:rsidP="0004098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</w:pPr>
                            <w:r w:rsidRPr="00A31984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ildren Return to Playgroup 9am – 12noon </w:t>
                            </w:r>
                          </w:p>
                          <w:p w14:paraId="524A275B" w14:textId="77777777" w:rsidR="00D772B5" w:rsidRDefault="00D772B5" w:rsidP="0004098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Caterpillar Club returns 12noon – 2pm </w:t>
                            </w:r>
                          </w:p>
                          <w:p w14:paraId="01D4A761" w14:textId="53174AA0" w:rsidR="00D772B5" w:rsidRDefault="00D772B5" w:rsidP="0004098E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BC74" id="_x0000_s1030" type="#_x0000_t202" style="position:absolute;left:0;text-align:left;margin-left:-34.5pt;margin-top:25.2pt;width:162pt;height:3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">
                <v:textbox>
                  <w:txbxContent>
                    <w:p w14:paraId="6AA9CF9F" w14:textId="77777777" w:rsidR="00D772B5" w:rsidRDefault="00D772B5" w:rsidP="0004098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346831">
                        <w:rPr>
                          <w:rFonts w:cstheme="minorHAnsi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Dates to Remember </w:t>
                      </w:r>
                    </w:p>
                    <w:p w14:paraId="7A19E548" w14:textId="55A8CFE6" w:rsidR="00D772B5" w:rsidRDefault="00D772B5" w:rsidP="0004098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319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Playgroup will close for Half Term break </w:t>
                      </w:r>
                    </w:p>
                    <w:p w14:paraId="483C9FE4" w14:textId="77777777" w:rsidR="0004098E" w:rsidRPr="0004098E" w:rsidRDefault="0004098E" w:rsidP="0004098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1BC945D" w14:textId="77777777" w:rsidR="0004098E" w:rsidRDefault="0004098E" w:rsidP="0004098E">
                      <w:pPr>
                        <w:keepNext/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THUR 3</w:t>
                      </w:r>
                      <w:r w:rsidRPr="0004098E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MAR</w:t>
                      </w:r>
                      <w:r w:rsidR="00D772B5" w:rsidRPr="00A31984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CC9DED" w14:textId="44D530C3" w:rsidR="0004098E" w:rsidRPr="0004098E" w:rsidRDefault="0004098E" w:rsidP="0004098E">
                      <w:pPr>
                        <w:keepNext/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World Book Day </w:t>
                      </w:r>
                    </w:p>
                    <w:p w14:paraId="0BA51DB7" w14:textId="58CED8E6" w:rsidR="0004098E" w:rsidRDefault="0004098E" w:rsidP="0004098E">
                      <w:pPr>
                        <w:keepNext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Ceile Dancing lessons </w:t>
                      </w:r>
                    </w:p>
                    <w:p w14:paraId="1263DF0D" w14:textId="77777777" w:rsidR="0004098E" w:rsidRPr="0004098E" w:rsidRDefault="0004098E" w:rsidP="0004098E">
                      <w:pPr>
                        <w:keepNext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4D60E1A" w14:textId="42DEA8DA" w:rsidR="00D772B5" w:rsidRPr="00A31984" w:rsidRDefault="00BA1B19" w:rsidP="0004098E">
                      <w:pPr>
                        <w:keepNext/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THUR 10</w:t>
                      </w:r>
                      <w:r w:rsidRPr="00BA1B19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MAR</w:t>
                      </w:r>
                    </w:p>
                    <w:p w14:paraId="774662E7" w14:textId="77777777" w:rsidR="00BA1B19" w:rsidRDefault="00BA1B19" w:rsidP="00BA1B19">
                      <w:pPr>
                        <w:keepNext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Ceile Dancing lessons </w:t>
                      </w:r>
                    </w:p>
                    <w:p w14:paraId="1310A1A4" w14:textId="77777777" w:rsidR="00D772B5" w:rsidRDefault="00D772B5" w:rsidP="0004098E">
                      <w:pPr>
                        <w:keepNext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015DEE2" w14:textId="2AEC7021" w:rsidR="00D772B5" w:rsidRPr="00A31984" w:rsidRDefault="00D772B5" w:rsidP="0004098E">
                      <w:pPr>
                        <w:keepNext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MON </w:t>
                      </w:r>
                      <w:r w:rsidR="00BA1B19"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</w:rPr>
                        <w:t>14</w:t>
                      </w:r>
                      <w:r w:rsidR="00BA1B19" w:rsidRPr="00BA1B19"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A1B19"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MAR</w:t>
                      </w:r>
                    </w:p>
                    <w:p w14:paraId="72783288" w14:textId="49FED503" w:rsidR="00D772B5" w:rsidRDefault="00BA1B19" w:rsidP="0004098E">
                      <w:pPr>
                        <w:spacing w:after="0" w:line="240" w:lineRule="auto"/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Dog Trust </w:t>
                      </w:r>
                    </w:p>
                    <w:p w14:paraId="503EA46A" w14:textId="77777777" w:rsidR="00BA1B19" w:rsidRDefault="00BA1B19" w:rsidP="0004098E">
                      <w:pPr>
                        <w:spacing w:after="0" w:line="240" w:lineRule="auto"/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</w:pPr>
                    </w:p>
                    <w:p w14:paraId="54F3DD01" w14:textId="77777777" w:rsidR="00D772B5" w:rsidRPr="00A31984" w:rsidRDefault="00D772B5" w:rsidP="0004098E">
                      <w:pPr>
                        <w:keepNext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</w:rPr>
                        <w:t>WED 16</w:t>
                      </w:r>
                      <w:r w:rsidRPr="00371801"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MAR </w:t>
                      </w:r>
                    </w:p>
                    <w:p w14:paraId="2A7245D5" w14:textId="77777777" w:rsidR="00D772B5" w:rsidRDefault="00D772B5" w:rsidP="000409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1801">
                        <w:rPr>
                          <w:rFonts w:ascii="Comic Sans MS" w:hAnsi="Comic Sans MS"/>
                          <w:sz w:val="20"/>
                          <w:szCs w:val="20"/>
                        </w:rPr>
                        <w:t>St Patrick’s Da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y: Playgroup finishes </w:t>
                      </w:r>
                      <w:r w:rsidRPr="00371801">
                        <w:rPr>
                          <w:rFonts w:ascii="Comic Sans MS" w:hAnsi="Comic Sans MS"/>
                          <w:sz w:val="20"/>
                          <w:szCs w:val="20"/>
                        </w:rPr>
                        <w:t>at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1:30am </w:t>
                      </w:r>
                    </w:p>
                    <w:p w14:paraId="7CEDC761" w14:textId="77777777" w:rsidR="00D772B5" w:rsidRPr="00371801" w:rsidRDefault="00D772B5" w:rsidP="0004098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 Caterpillar Club </w:t>
                      </w:r>
                    </w:p>
                    <w:p w14:paraId="4906CD9F" w14:textId="77777777" w:rsidR="00D772B5" w:rsidRDefault="00D772B5" w:rsidP="0004098E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sz w:val="18"/>
                          <w:szCs w:val="18"/>
                        </w:rPr>
                      </w:pPr>
                    </w:p>
                    <w:p w14:paraId="32EA4C23" w14:textId="71FCD028" w:rsidR="003E0585" w:rsidRPr="003E0585" w:rsidRDefault="003E0585" w:rsidP="0004098E">
                      <w:pPr>
                        <w:keepNext/>
                        <w:spacing w:after="0" w:line="240" w:lineRule="auto"/>
                        <w:jc w:val="both"/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E0585"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</w:rPr>
                        <w:t>THUR 17</w:t>
                      </w:r>
                      <w:r w:rsidRPr="003E0585"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E0585"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MAR/FRI 18</w:t>
                      </w:r>
                      <w:r w:rsidRPr="003E0585"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E0585"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MAR </w:t>
                      </w:r>
                    </w:p>
                    <w:p w14:paraId="4E8AD764" w14:textId="6F32F5A5" w:rsidR="003E0585" w:rsidRDefault="003E0585" w:rsidP="0004098E">
                      <w:pPr>
                        <w:keepNext/>
                        <w:spacing w:after="0" w:line="240" w:lineRule="auto"/>
                        <w:jc w:val="both"/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31984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>LOSED</w:t>
                      </w:r>
                    </w:p>
                    <w:p w14:paraId="7047DD6C" w14:textId="77777777" w:rsidR="003E0585" w:rsidRDefault="003E0585" w:rsidP="0004098E">
                      <w:pPr>
                        <w:keepNext/>
                        <w:spacing w:after="0" w:line="240" w:lineRule="auto"/>
                        <w:jc w:val="both"/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50B307E" w14:textId="6610F094" w:rsidR="00D772B5" w:rsidRPr="00A31984" w:rsidRDefault="00D772B5" w:rsidP="0004098E">
                      <w:pPr>
                        <w:keepNext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</w:rPr>
                        <w:t>MON 21</w:t>
                      </w:r>
                      <w:r w:rsidRPr="0088335D"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eastAsia="Calibri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MAR</w:t>
                      </w:r>
                    </w:p>
                    <w:p w14:paraId="3950228C" w14:textId="77777777" w:rsidR="00D772B5" w:rsidRDefault="00D772B5" w:rsidP="0004098E">
                      <w:pPr>
                        <w:spacing w:after="0" w:line="240" w:lineRule="auto"/>
                        <w:jc w:val="both"/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</w:pPr>
                      <w:r w:rsidRPr="00A31984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ildren Return to Playgroup 9am – 12noon </w:t>
                      </w:r>
                    </w:p>
                    <w:p w14:paraId="524A275B" w14:textId="77777777" w:rsidR="00D772B5" w:rsidRDefault="00D772B5" w:rsidP="0004098E">
                      <w:pPr>
                        <w:spacing w:after="0" w:line="240" w:lineRule="auto"/>
                        <w:jc w:val="both"/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Caterpillar Club returns 12noon – 2pm </w:t>
                      </w:r>
                    </w:p>
                    <w:p w14:paraId="01D4A761" w14:textId="53174AA0" w:rsidR="00D772B5" w:rsidRDefault="00D772B5" w:rsidP="0004098E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B933A8" w14:textId="77777777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37FF664F" w14:textId="77777777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5C04B9F7" w14:textId="77777777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3C5F2DB2" w14:textId="77777777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2A68CDE6" w14:textId="77777777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11AFA7EE" w14:textId="77777777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1ACA11DB" w14:textId="216F1478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551BC178" w14:textId="18243494" w:rsidR="00D772B5" w:rsidRDefault="0004098E" w:rsidP="00D772B5">
      <w:pPr>
        <w:jc w:val="both"/>
        <w:rPr>
          <w:rFonts w:ascii="Comic Sans MS" w:hAnsi="Comic Sans MS"/>
          <w:sz w:val="20"/>
          <w:szCs w:val="20"/>
        </w:rPr>
      </w:pPr>
      <w:r w:rsidRPr="00B94D7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BA266" wp14:editId="3C4FAF83">
                <wp:simplePos x="0" y="0"/>
                <wp:positionH relativeFrom="column">
                  <wp:posOffset>1685926</wp:posOffset>
                </wp:positionH>
                <wp:positionV relativeFrom="paragraph">
                  <wp:posOffset>190500</wp:posOffset>
                </wp:positionV>
                <wp:extent cx="4476750" cy="25241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5658" w14:textId="236371FB" w:rsidR="00BA1B19" w:rsidRPr="00BA1B19" w:rsidRDefault="00BA1B19" w:rsidP="00BA1B1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u w:val="single"/>
                              </w:rPr>
                            </w:pPr>
                            <w:r w:rsidRPr="00BA1B19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u w:val="single"/>
                              </w:rPr>
                              <w:t xml:space="preserve">World Book Day </w:t>
                            </w:r>
                          </w:p>
                          <w:p w14:paraId="7903CB97" w14:textId="77777777" w:rsidR="00BA1B19" w:rsidRPr="00B13219" w:rsidRDefault="00BA1B19" w:rsidP="00BA1B1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6D9884B" w14:textId="73472286" w:rsidR="006176BF" w:rsidRDefault="00BA1B19" w:rsidP="006176B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year we are celebrating the 25th </w:t>
                            </w:r>
                            <w:r w:rsidR="00B132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nniversary of World Book Day – with the message for all children </w:t>
                            </w:r>
                            <w:r w:rsidRPr="00B13219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0"/>
                                <w:szCs w:val="20"/>
                              </w:rPr>
                              <w:t>‘YOU ARE A READER!</w:t>
                            </w:r>
                            <w:r w:rsidR="00B13219" w:rsidRPr="00B13219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0"/>
                                <w:szCs w:val="20"/>
                              </w:rPr>
                              <w:t>’</w:t>
                            </w:r>
                            <w:r w:rsidRPr="00B13219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spend the day reading and exploring our favourites books and authors. The children will receive a book token so they can choose a book from one of the W</w:t>
                            </w:r>
                            <w:r w:rsidR="00B132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orld </w:t>
                            </w:r>
                            <w:r w:rsidRP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B132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ook </w:t>
                            </w:r>
                            <w:r w:rsidRP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B132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ay</w:t>
                            </w:r>
                            <w:r w:rsidRP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book </w:t>
                            </w:r>
                            <w:r w:rsidR="007D3CE2" w:rsidRP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selections</w:t>
                            </w:r>
                            <w:r w:rsidRP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These books will be available from </w:t>
                            </w:r>
                          </w:p>
                          <w:p w14:paraId="02AA0A98" w14:textId="77777777" w:rsidR="006176BF" w:rsidRDefault="00BA1B19" w:rsidP="006176B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booksellers from 17</w:t>
                            </w:r>
                            <w:r w:rsidR="00B13219" w:rsidRPr="00B1321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132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February 2022. The children</w:t>
                            </w:r>
                          </w:p>
                          <w:p w14:paraId="2C5744BD" w14:textId="5107F5FA" w:rsidR="006176BF" w:rsidRDefault="00BA1B19" w:rsidP="006176B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come to </w:t>
                            </w:r>
                            <w:r w:rsidR="006176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Playgroup</w:t>
                            </w:r>
                            <w:r w:rsidRP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dressed as their </w:t>
                            </w:r>
                          </w:p>
                          <w:p w14:paraId="62B994DB" w14:textId="22302710" w:rsidR="00D772B5" w:rsidRPr="00BA1B19" w:rsidRDefault="00BA1B19" w:rsidP="006176B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A1B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favourite character</w:t>
                            </w:r>
                            <w:r w:rsidR="00B132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B13219" w:rsidRPr="00B13219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Thursday 3</w:t>
                            </w:r>
                            <w:r w:rsidR="00B13219" w:rsidRPr="00B13219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B13219" w:rsidRPr="00B13219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March.</w:t>
                            </w:r>
                            <w:r w:rsidR="00B13219" w:rsidRPr="00B13219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9080DC" w14:textId="5C06039D" w:rsidR="00D772B5" w:rsidRPr="00BA1B19" w:rsidRDefault="00D772B5" w:rsidP="00BA1B1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A266" id="_x0000_s1031" type="#_x0000_t202" style="position:absolute;left:0;text-align:left;margin-left:132.75pt;margin-top:15pt;width:352.5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">
                <v:textbox>
                  <w:txbxContent>
                    <w:p w14:paraId="1BE55658" w14:textId="236371FB" w:rsidR="00BA1B19" w:rsidRPr="00BA1B19" w:rsidRDefault="00BA1B19" w:rsidP="00BA1B1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bCs/>
                          <w:color w:val="7030A0"/>
                          <w:u w:val="single"/>
                        </w:rPr>
                      </w:pPr>
                      <w:r w:rsidRPr="00BA1B19">
                        <w:rPr>
                          <w:rFonts w:ascii="Comic Sans MS" w:hAnsi="Comic Sans MS"/>
                          <w:b/>
                          <w:bCs/>
                          <w:color w:val="7030A0"/>
                          <w:u w:val="single"/>
                        </w:rPr>
                        <w:t xml:space="preserve">World Book Day </w:t>
                      </w:r>
                    </w:p>
                    <w:p w14:paraId="7903CB97" w14:textId="77777777" w:rsidR="00BA1B19" w:rsidRPr="00B13219" w:rsidRDefault="00BA1B19" w:rsidP="00BA1B1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6D9884B" w14:textId="73472286" w:rsidR="006176BF" w:rsidRDefault="00BA1B19" w:rsidP="006176B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year we are celebrating the 25th </w:t>
                      </w:r>
                      <w:r w:rsidR="00B13219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nniversary of World Book Day – with the message for all children </w:t>
                      </w:r>
                      <w:r w:rsidRPr="00B13219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0"/>
                          <w:szCs w:val="20"/>
                        </w:rPr>
                        <w:t>‘YOU ARE A READER!</w:t>
                      </w:r>
                      <w:r w:rsidR="00B13219" w:rsidRPr="00B13219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0"/>
                          <w:szCs w:val="20"/>
                        </w:rPr>
                        <w:t>’</w:t>
                      </w:r>
                      <w:r w:rsidRPr="00B13219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P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spend the day reading and exploring our favourites books and authors. The children will receive a book token so they can choose a book from one of the W</w:t>
                      </w:r>
                      <w:r w:rsidR="00B132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orld </w:t>
                      </w:r>
                      <w:r w:rsidRP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="00B132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ook </w:t>
                      </w:r>
                      <w:r w:rsidRP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B13219">
                        <w:rPr>
                          <w:rFonts w:ascii="Comic Sans MS" w:hAnsi="Comic Sans MS"/>
                          <w:sz w:val="20"/>
                          <w:szCs w:val="20"/>
                        </w:rPr>
                        <w:t>ay</w:t>
                      </w:r>
                      <w:r w:rsidRP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book </w:t>
                      </w:r>
                      <w:r w:rsidR="007D3CE2" w:rsidRP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>selections</w:t>
                      </w:r>
                      <w:r w:rsidRP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These books will be available from </w:t>
                      </w:r>
                    </w:p>
                    <w:p w14:paraId="02AA0A98" w14:textId="77777777" w:rsidR="006176BF" w:rsidRDefault="00BA1B19" w:rsidP="006176B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>booksellers from 17</w:t>
                      </w:r>
                      <w:r w:rsidR="00B13219" w:rsidRPr="00B1321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132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>February 2022. The children</w:t>
                      </w:r>
                    </w:p>
                    <w:p w14:paraId="2C5744BD" w14:textId="5107F5FA" w:rsidR="006176BF" w:rsidRDefault="00BA1B19" w:rsidP="006176B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come to </w:t>
                      </w:r>
                      <w:r w:rsidR="006176BF">
                        <w:rPr>
                          <w:rFonts w:ascii="Comic Sans MS" w:hAnsi="Comic Sans MS"/>
                          <w:sz w:val="20"/>
                          <w:szCs w:val="20"/>
                        </w:rPr>
                        <w:t>Playgroup</w:t>
                      </w:r>
                      <w:r w:rsidRP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dressed as their </w:t>
                      </w:r>
                    </w:p>
                    <w:p w14:paraId="62B994DB" w14:textId="22302710" w:rsidR="00D772B5" w:rsidRPr="00BA1B19" w:rsidRDefault="00BA1B19" w:rsidP="006176B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A1B19">
                        <w:rPr>
                          <w:rFonts w:ascii="Comic Sans MS" w:hAnsi="Comic Sans MS"/>
                          <w:sz w:val="20"/>
                          <w:szCs w:val="20"/>
                        </w:rPr>
                        <w:t>favourite character</w:t>
                      </w:r>
                      <w:r w:rsidR="00B132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</w:t>
                      </w:r>
                      <w:r w:rsidR="00B13219" w:rsidRPr="00B13219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  <w:t>Thursday 3</w:t>
                      </w:r>
                      <w:r w:rsidR="00B13219" w:rsidRPr="00B13219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B13219" w:rsidRPr="00B13219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March.</w:t>
                      </w:r>
                      <w:r w:rsidR="00B13219" w:rsidRPr="00B13219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9080DC" w14:textId="5C06039D" w:rsidR="00D772B5" w:rsidRPr="00BA1B19" w:rsidRDefault="00D772B5" w:rsidP="00BA1B1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D9FA4D" w14:textId="76E747A6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5964306A" w14:textId="066B5D64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73A2478B" w14:textId="2DD99AA2" w:rsidR="00D772B5" w:rsidRDefault="00D772B5" w:rsidP="00D772B5">
      <w:pPr>
        <w:jc w:val="both"/>
        <w:rPr>
          <w:rFonts w:ascii="Comic Sans MS" w:hAnsi="Comic Sans MS"/>
          <w:sz w:val="20"/>
          <w:szCs w:val="20"/>
        </w:rPr>
      </w:pPr>
    </w:p>
    <w:p w14:paraId="339F950F" w14:textId="40DCCF46" w:rsidR="00D772B5" w:rsidRDefault="006176BF" w:rsidP="00D772B5">
      <w:pPr>
        <w:jc w:val="both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0" wp14:anchorId="576831A6" wp14:editId="4E3FB8A2">
            <wp:simplePos x="0" y="0"/>
            <wp:positionH relativeFrom="column">
              <wp:posOffset>4848225</wp:posOffset>
            </wp:positionH>
            <wp:positionV relativeFrom="page">
              <wp:posOffset>8991600</wp:posOffset>
            </wp:positionV>
            <wp:extent cx="120713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34" y="21252"/>
                <wp:lineTo x="21134" y="0"/>
                <wp:lineTo x="0" y="0"/>
              </wp:wrapPolygon>
            </wp:wrapTight>
            <wp:docPr id="12" name="Picture 12" descr="World Book Day: 2022 date and ideas for activities | National Literac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Book Day: 2022 date and ideas for activities | National Literacy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63A24" w14:textId="2F44C1E2" w:rsidR="00D772B5" w:rsidRDefault="00D772B5" w:rsidP="00D772B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</w:t>
      </w:r>
    </w:p>
    <w:p w14:paraId="2B8A1F32" w14:textId="7BCED144" w:rsidR="00D772B5" w:rsidRDefault="008A127D" w:rsidP="00D772B5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9CDADEF" wp14:editId="354F3D62">
            <wp:simplePos x="0" y="0"/>
            <wp:positionH relativeFrom="margin">
              <wp:posOffset>2000250</wp:posOffset>
            </wp:positionH>
            <wp:positionV relativeFrom="page">
              <wp:posOffset>9515475</wp:posOffset>
            </wp:positionV>
            <wp:extent cx="30575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33" y="21000"/>
                <wp:lineTo x="21533" y="0"/>
                <wp:lineTo x="0" y="0"/>
              </wp:wrapPolygon>
            </wp:wrapTight>
            <wp:docPr id="15" name="Picture 15" descr="Book clip art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 clip art Images, Stock Photos &amp;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2B5">
        <w:rPr>
          <w:rFonts w:ascii="Comic Sans MS" w:hAnsi="Comic Sans MS"/>
          <w:b/>
          <w:sz w:val="20"/>
          <w:szCs w:val="20"/>
        </w:rPr>
        <w:t xml:space="preserve">                                                      </w:t>
      </w:r>
    </w:p>
    <w:p w14:paraId="6CDB8EA3" w14:textId="69371358" w:rsidR="00D772B5" w:rsidRDefault="00D772B5" w:rsidP="00D772B5">
      <w:pPr>
        <w:rPr>
          <w:rFonts w:ascii="Comic Sans MS" w:hAnsi="Comic Sans MS"/>
          <w:b/>
          <w:sz w:val="20"/>
          <w:szCs w:val="20"/>
        </w:rPr>
      </w:pPr>
    </w:p>
    <w:p w14:paraId="3DFBFC60" w14:textId="03295F97" w:rsidR="00D772B5" w:rsidRPr="002A79A3" w:rsidRDefault="00D772B5" w:rsidP="00D772B5">
      <w:pPr>
        <w:rPr>
          <w:rFonts w:ascii="Comic Sans MS" w:hAnsi="Comic Sans MS"/>
          <w:b/>
          <w:sz w:val="20"/>
          <w:szCs w:val="20"/>
        </w:rPr>
      </w:pPr>
    </w:p>
    <w:p w14:paraId="070DBDC7" w14:textId="431FD57E" w:rsidR="00D772B5" w:rsidRDefault="00D772B5" w:rsidP="00D772B5"/>
    <w:p w14:paraId="35363909" w14:textId="6E8AFD9D" w:rsidR="00D772B5" w:rsidRPr="00A04128" w:rsidRDefault="00D772B5" w:rsidP="00D772B5"/>
    <w:p w14:paraId="7C36DB84" w14:textId="7EEFF243" w:rsidR="00D772B5" w:rsidRDefault="00D772B5" w:rsidP="00D772B5"/>
    <w:p w14:paraId="5F906192" w14:textId="5BCD099C" w:rsidR="00D772B5" w:rsidRDefault="00D772B5" w:rsidP="00D772B5"/>
    <w:p w14:paraId="40FBF960" w14:textId="6A914FA1" w:rsidR="00D772B5" w:rsidRDefault="00D772B5" w:rsidP="00D772B5"/>
    <w:p w14:paraId="1D9AC1D3" w14:textId="0C62A5EF" w:rsidR="00D772B5" w:rsidRDefault="00D772B5" w:rsidP="00D772B5"/>
    <w:p w14:paraId="550A8F59" w14:textId="158F76C3" w:rsidR="00D772B5" w:rsidRPr="00A04128" w:rsidRDefault="00D772B5" w:rsidP="00D772B5">
      <w:r>
        <w:t xml:space="preserve">                                                                                        </w:t>
      </w:r>
    </w:p>
    <w:p w14:paraId="112A1F0E" w14:textId="77777777" w:rsidR="00D772B5" w:rsidRPr="00A04128" w:rsidRDefault="00D772B5" w:rsidP="00D772B5"/>
    <w:p w14:paraId="17F607C6" w14:textId="77777777" w:rsidR="00D772B5" w:rsidRPr="00A04128" w:rsidRDefault="00D772B5" w:rsidP="00D772B5"/>
    <w:p w14:paraId="5494E66F" w14:textId="77777777" w:rsidR="00D772B5" w:rsidRPr="00A04128" w:rsidRDefault="00D772B5" w:rsidP="00D772B5"/>
    <w:p w14:paraId="6F59104E" w14:textId="77777777" w:rsidR="00D772B5" w:rsidRPr="00A04128" w:rsidRDefault="00D772B5" w:rsidP="00D772B5"/>
    <w:p w14:paraId="46D37453" w14:textId="77777777" w:rsidR="00D772B5" w:rsidRPr="00A04128" w:rsidRDefault="00D772B5" w:rsidP="00D772B5"/>
    <w:p w14:paraId="392274E3" w14:textId="77777777" w:rsidR="00D772B5" w:rsidRPr="00A04128" w:rsidRDefault="00D772B5" w:rsidP="00D772B5"/>
    <w:p w14:paraId="79EAEF0B" w14:textId="77777777" w:rsidR="00D772B5" w:rsidRPr="00A04128" w:rsidRDefault="00D772B5" w:rsidP="00D772B5">
      <w:r>
        <w:t xml:space="preserve">                                                                                           </w:t>
      </w:r>
    </w:p>
    <w:p w14:paraId="44E17D3F" w14:textId="77777777" w:rsidR="00D772B5" w:rsidRPr="00A04128" w:rsidRDefault="00D772B5" w:rsidP="00D772B5"/>
    <w:p w14:paraId="198EA44B" w14:textId="77777777" w:rsidR="00D772B5" w:rsidRPr="00A04128" w:rsidRDefault="00D772B5" w:rsidP="00D772B5"/>
    <w:p w14:paraId="104192E3" w14:textId="77777777" w:rsidR="00D772B5" w:rsidRPr="00A04128" w:rsidRDefault="00D772B5" w:rsidP="00D772B5"/>
    <w:p w14:paraId="3EACC670" w14:textId="77777777" w:rsidR="00D772B5" w:rsidRPr="00A04128" w:rsidRDefault="00D772B5" w:rsidP="00D772B5"/>
    <w:p w14:paraId="05458478" w14:textId="77777777" w:rsidR="00D772B5" w:rsidRPr="00A04128" w:rsidRDefault="00D772B5" w:rsidP="00D772B5"/>
    <w:p w14:paraId="56F79189" w14:textId="77777777" w:rsidR="00D772B5" w:rsidRDefault="00D772B5" w:rsidP="00D772B5">
      <w:pPr>
        <w:tabs>
          <w:tab w:val="left" w:pos="4995"/>
        </w:tabs>
      </w:pPr>
      <w:r>
        <w:t xml:space="preserve">     </w:t>
      </w:r>
    </w:p>
    <w:p w14:paraId="7A28A240" w14:textId="77777777" w:rsidR="00BB2CEB" w:rsidRDefault="00BB2CEB"/>
    <w:sectPr w:rsidR="00BB2CEB" w:rsidSect="00AF6159">
      <w:pgSz w:w="11906" w:h="16838"/>
      <w:pgMar w:top="1440" w:right="1440" w:bottom="1440" w:left="1440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50D"/>
    <w:multiLevelType w:val="hybridMultilevel"/>
    <w:tmpl w:val="55AE5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2D80"/>
    <w:multiLevelType w:val="hybridMultilevel"/>
    <w:tmpl w:val="99E20C46"/>
    <w:lvl w:ilvl="0" w:tplc="CAE89A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B5"/>
    <w:rsid w:val="0004098E"/>
    <w:rsid w:val="000665BD"/>
    <w:rsid w:val="00206E4A"/>
    <w:rsid w:val="003E0585"/>
    <w:rsid w:val="006176BF"/>
    <w:rsid w:val="007D3CE2"/>
    <w:rsid w:val="008A127D"/>
    <w:rsid w:val="009F010D"/>
    <w:rsid w:val="00B13219"/>
    <w:rsid w:val="00BA1B19"/>
    <w:rsid w:val="00BB2CEB"/>
    <w:rsid w:val="00D772B5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21BD"/>
  <w15:chartTrackingRefBased/>
  <w15:docId w15:val="{BB2E83D2-43BC-4A7F-A905-DCC96943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Roulston-Blee</dc:creator>
  <cp:keywords/>
  <dc:description/>
  <cp:lastModifiedBy>James Roulston-Blee</cp:lastModifiedBy>
  <cp:revision>2</cp:revision>
  <dcterms:created xsi:type="dcterms:W3CDTF">2022-02-22T21:11:00Z</dcterms:created>
  <dcterms:modified xsi:type="dcterms:W3CDTF">2022-02-22T21:11:00Z</dcterms:modified>
</cp:coreProperties>
</file>